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5B963" w14:textId="77777777" w:rsidR="005A7F0C" w:rsidRDefault="005A7F0C" w:rsidP="005A7F0C">
      <w:pPr>
        <w:rPr>
          <w:b/>
          <w:bCs/>
        </w:rPr>
      </w:pPr>
      <w:r>
        <w:rPr>
          <w:b/>
          <w:bCs/>
        </w:rPr>
        <w:t>Online EMIS Training</w:t>
      </w:r>
    </w:p>
    <w:p w14:paraId="0AB906BF" w14:textId="5235FCA1" w:rsidR="00146BFA" w:rsidRDefault="005A7F0C" w:rsidP="005A7F0C">
      <w:hyperlink r:id="rId4" w:history="1">
        <w:r>
          <w:rPr>
            <w:rStyle w:val="Hyperlink"/>
          </w:rPr>
          <w:t>https://gpni.co.uk/emis-web-guide-new-returner/</w:t>
        </w:r>
      </w:hyperlink>
    </w:p>
    <w:sectPr w:rsidR="00146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0C"/>
    <w:rsid w:val="00146BFA"/>
    <w:rsid w:val="005A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12CA7"/>
  <w15:chartTrackingRefBased/>
  <w15:docId w15:val="{941B5922-A5DE-45BD-9FFC-6B814D45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F0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7F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2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pni.co.uk/emis-web-guide-new-return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Poland</dc:creator>
  <cp:keywords/>
  <dc:description/>
  <cp:lastModifiedBy>Emma Poland</cp:lastModifiedBy>
  <cp:revision>1</cp:revision>
  <dcterms:created xsi:type="dcterms:W3CDTF">2020-06-01T14:13:00Z</dcterms:created>
  <dcterms:modified xsi:type="dcterms:W3CDTF">2020-06-01T14:14:00Z</dcterms:modified>
</cp:coreProperties>
</file>